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4C" w:rsidRPr="00D549A4" w:rsidRDefault="004D1D4C" w:rsidP="0076212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รายละเอียดคำชี้แจงค่าครุภัณฑ์ งบประมาณ</w:t>
      </w:r>
      <w:r w:rsidR="00036854" w:rsidRPr="00D549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</w:t>
      </w:r>
      <w:r w:rsidR="00752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</w:t>
      </w:r>
      <w:r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8D20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8D20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1D4C" w:rsidRPr="00D549A4" w:rsidRDefault="00944EBF" w:rsidP="00762127">
      <w:p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4D1D4C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………………………</w:t>
      </w:r>
      <w:r w:rsidR="00DC072E" w:rsidRPr="00D549A4">
        <w:rPr>
          <w:rFonts w:ascii="TH SarabunIT๙" w:hAnsi="TH SarabunIT๙" w:cs="TH SarabunIT๙"/>
          <w:sz w:val="32"/>
          <w:szCs w:val="32"/>
        </w:rPr>
        <w:t>…………………….</w:t>
      </w:r>
      <w:r w:rsidR="004D1D4C" w:rsidRPr="00D549A4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4D1D4C" w:rsidRPr="00D549A4" w:rsidRDefault="004D1D4C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53"/>
        <w:gridCol w:w="1143"/>
        <w:gridCol w:w="2142"/>
        <w:gridCol w:w="1768"/>
      </w:tblGrid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68" w:type="dxa"/>
          </w:tcPr>
          <w:p w:rsidR="0041689B" w:rsidRPr="00D549A4" w:rsidRDefault="006F6BEF" w:rsidP="007621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41689B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</w:t>
            </w:r>
          </w:p>
        </w:tc>
      </w:tr>
      <w:tr w:rsidR="00DC072E" w:rsidRPr="00D549A4" w:rsidTr="00B1554D">
        <w:tc>
          <w:tcPr>
            <w:tcW w:w="4553" w:type="dxa"/>
          </w:tcPr>
          <w:p w:rsidR="0041689B" w:rsidRPr="00D549A4" w:rsidRDefault="0041689B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43" w:type="dxa"/>
          </w:tcPr>
          <w:p w:rsidR="0041689B" w:rsidRPr="00D549A4" w:rsidRDefault="002C7444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1689B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142" w:type="dxa"/>
          </w:tcPr>
          <w:p w:rsidR="0041689B" w:rsidRPr="00D549A4" w:rsidRDefault="0041689B" w:rsidP="0076212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768" w:type="dxa"/>
          </w:tcPr>
          <w:p w:rsidR="0041689B" w:rsidRPr="00D549A4" w:rsidRDefault="0041689B" w:rsidP="00762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</w:tc>
      </w:tr>
      <w:tr w:rsidR="009B1B78" w:rsidRPr="00D549A4" w:rsidTr="00B1554D">
        <w:tc>
          <w:tcPr>
            <w:tcW w:w="9606" w:type="dxa"/>
            <w:gridSpan w:val="4"/>
          </w:tcPr>
          <w:p w:rsidR="009B1B78" w:rsidRPr="00D549A4" w:rsidRDefault="009B1B78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ประเภทครุภัณฑ์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ครุภัณฑ์ประกอบอาคาร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...……….…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ระบุชื่ออาคาร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สร้างเสร็จปีงบประมาณ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</w:p>
          <w:p w:rsidR="009B1B78" w:rsidRPr="00D549A4" w:rsidRDefault="009B1B78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ครุภัณฑ์การศึกษา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ครุภัณฑ์คอมพิวเตอร์        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ครุภัณฑ์อื่น ๆ (โปรดระบุ)            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ความสอดคล้องกับประเด็นยุทธศาสตร์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1 พัฒนาการจัดการศึกษาให้มีคุณ</w:t>
            </w:r>
            <w:bookmarkStart w:id="0" w:name="_GoBack"/>
            <w:bookmarkEnd w:id="0"/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ภาพมาตรฐานสากล 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เพิ่มประสิทธิภาพและประสิทธิผลของงานวิจัยและพัฒนา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พัฒนาการบริการวิชาการและพัฒนาอาชีพอย่างมีคุณภาพ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4 พัฒนาการทำนุบำรุงศิลปวัฒนธรรมและรักษาสิ่งแวดล้อมอย่างยั่งยืน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5 พัฒนาประสิทธิภาพการบริหารจัดการองค์กรด้วยหลักธรรมาภิบาลอย่างมีคุณภาพ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4.ความสอดคล้องกับเป้าประสงค์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C034E8" w:rsidRPr="005E4EF0" w:rsidRDefault="00C034E8" w:rsidP="00C034E8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C13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520BA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ดัชนีชี้</w:t>
            </w:r>
            <w:r w:rsidRPr="006C75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วัด</w:t>
            </w:r>
            <w:r w:rsidRPr="006C75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75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6C75F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KPI)</w:t>
            </w:r>
            <w:r w:rsidRPr="006C75F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520BA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13EF5" w:rsidRPr="00D549A4" w:rsidRDefault="008D20EA" w:rsidP="008D20EA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.ความสอดคล้องกับ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............................................................................................................................................................................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8D20EA" w:rsidP="00762127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ความสอดคล้องกับมิติ </w:t>
            </w:r>
            <w:r w:rsidR="00313EF5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Balanced Scorecard</w:t>
            </w:r>
            <w:r w:rsidR="00313EF5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13EF5" w:rsidRPr="00D549A4" w:rsidTr="00B1554D">
        <w:tc>
          <w:tcPr>
            <w:tcW w:w="9606" w:type="dxa"/>
            <w:gridSpan w:val="4"/>
          </w:tcPr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1 ประสิทธิผล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Run the Business)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2 คุณภาพ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Serve the Customer)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3 ประสิทธิภาพ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Manage Resources)</w:t>
            </w:r>
          </w:p>
          <w:p w:rsidR="00313EF5" w:rsidRPr="00D549A4" w:rsidRDefault="00313EF5" w:rsidP="007621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มิติที่ 4 การพัฒนาองค์กร 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Capacity Building)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74E50" w:rsidRPr="00D549A4" w:rsidTr="00B1554D">
        <w:tc>
          <w:tcPr>
            <w:tcW w:w="9606" w:type="dxa"/>
            <w:gridSpan w:val="4"/>
          </w:tcPr>
          <w:p w:rsidR="00D74E50" w:rsidRPr="00D549A4" w:rsidRDefault="008D20EA" w:rsidP="00762127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74E50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ระบุความสำคัญ ความจำเป็นและเหตุผลในการพัฒนาโครงการใหม่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ระบุ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Problem Based/Project Based/Area Based/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การทบทวนข้อมูล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Base line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/การทบทวนความก้าวหน้า ความทันสมัยของเทคโนโลยี เป็นต้น</w:t>
            </w:r>
          </w:p>
          <w:p w:rsidR="00AC63B1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แนวทางการพัฒนาสิ่งใหม่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ตัวอย่างเช่น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องค์ความรู้ใหม่ 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 นวัตกรรม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Product,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473F" w:rsidRPr="00D549A4">
              <w:rPr>
                <w:rFonts w:ascii="TH SarabunIT๙" w:hAnsi="TH SarabunIT๙" w:cs="TH SarabunIT๙"/>
                <w:sz w:val="32"/>
                <w:szCs w:val="32"/>
              </w:rPr>
              <w:t>Service, Process and Managements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หรือความจำเป็น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ที่สำคัญๆ เป็นต้น</w:t>
            </w:r>
          </w:p>
          <w:p w:rsidR="00B1554D" w:rsidRPr="00D549A4" w:rsidRDefault="00B1554D" w:rsidP="00961087">
            <w:pPr>
              <w:ind w:left="426" w:hanging="142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เมื่อดำเนินการเรียนร้อยแล้ว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AA35F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มีอะไรดีขึ้น อย่างไร หรือนำไปสร้างสรรค์อะไรหรือ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พัฒนานวัตกรรมอะไร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ให้ประโยชน์อะไร ใครนำไปใช้</w:t>
            </w:r>
            <w:r w:rsidR="00AC63B1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 เป็นต้น</w:t>
            </w:r>
          </w:p>
        </w:tc>
      </w:tr>
      <w:tr w:rsidR="00D74E50" w:rsidRPr="00D549A4" w:rsidTr="008D20EA">
        <w:trPr>
          <w:trHeight w:val="157"/>
        </w:trPr>
        <w:tc>
          <w:tcPr>
            <w:tcW w:w="9606" w:type="dxa"/>
            <w:gridSpan w:val="4"/>
          </w:tcPr>
          <w:p w:rsidR="00D74E50" w:rsidRPr="00D549A4" w:rsidRDefault="00D74E50" w:rsidP="008D20EA">
            <w:pPr>
              <w:numPr>
                <w:ilvl w:val="0"/>
                <w:numId w:val="27"/>
              </w:numPr>
              <w:spacing w:before="120"/>
              <w:ind w:left="567" w:hanging="644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(ควรระบุสิ่งที่ต้องการทำให้สำเร็จเท่านั้น)</w:t>
            </w:r>
          </w:p>
          <w:p w:rsidR="00D74E50" w:rsidRPr="00D549A4" w:rsidRDefault="00D74E50" w:rsidP="00762127">
            <w:pPr>
              <w:pStyle w:val="NoSpacing"/>
              <w:ind w:left="284" w:firstLine="425"/>
              <w:rPr>
                <w:rFonts w:ascii="TH SarabunIT๙" w:hAnsi="TH SarabunIT๙" w:cs="TH SarabunIT๙"/>
                <w:szCs w:val="32"/>
              </w:rPr>
            </w:pPr>
            <w:r w:rsidRPr="00D549A4">
              <w:rPr>
                <w:rFonts w:ascii="TH SarabunIT๙" w:hAnsi="TH SarabunIT๙" w:cs="TH SarabunIT๙"/>
                <w:szCs w:val="32"/>
                <w:cs/>
              </w:rPr>
              <w:t xml:space="preserve"> ระบุวัตถุประสงค์ของโครงการ</w:t>
            </w:r>
            <w:r w:rsidRPr="00D549A4">
              <w:rPr>
                <w:rFonts w:ascii="TH SarabunIT๙" w:hAnsi="TH SarabunIT๙" w:cs="TH SarabunIT๙" w:hint="cs"/>
                <w:szCs w:val="32"/>
                <w:cs/>
              </w:rPr>
              <w:t>ให้</w:t>
            </w:r>
            <w:r w:rsidRPr="00D549A4">
              <w:rPr>
                <w:rFonts w:ascii="TH SarabunIT๙" w:hAnsi="TH SarabunIT๙" w:cs="TH SarabunIT๙"/>
                <w:szCs w:val="32"/>
                <w:cs/>
              </w:rPr>
              <w:t xml:space="preserve">ความสอดคล้องกับชื่อโครงการ หลักการและเหตุผล </w:t>
            </w:r>
            <w:r w:rsidR="00AC63B1" w:rsidRPr="00D549A4">
              <w:rPr>
                <w:rFonts w:ascii="TH SarabunIT๙" w:hAnsi="TH SarabunIT๙" w:cs="TH SarabunIT๙" w:hint="cs"/>
                <w:szCs w:val="32"/>
                <w:cs/>
              </w:rPr>
              <w:t>สัมพันธ์กับ</w:t>
            </w:r>
            <w:r w:rsidRPr="00D549A4">
              <w:rPr>
                <w:rFonts w:ascii="TH SarabunIT๙" w:hAnsi="TH SarabunIT๙" w:cs="TH SarabunIT๙" w:hint="cs"/>
                <w:szCs w:val="32"/>
                <w:cs/>
              </w:rPr>
              <w:t xml:space="preserve">มิติ </w:t>
            </w:r>
            <w:r w:rsidRPr="00D549A4">
              <w:rPr>
                <w:rFonts w:ascii="TH SarabunIT๙" w:hAnsi="TH SarabunIT๙" w:cs="TH SarabunIT๙"/>
                <w:szCs w:val="32"/>
              </w:rPr>
              <w:t xml:space="preserve"> </w:t>
            </w:r>
            <w:hyperlink r:id="rId7" w:history="1">
              <w:r w:rsidRPr="00D549A4">
                <w:rPr>
                  <w:rFonts w:ascii="TH SarabunIT๙" w:hAnsi="TH SarabunIT๙" w:cs="TH SarabunIT๙"/>
                  <w:szCs w:val="32"/>
                </w:rPr>
                <w:t>Balanced Scorecard</w:t>
              </w:r>
            </w:hyperlink>
            <w:r w:rsidRPr="00D549A4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Cs w:val="32"/>
                <w:cs/>
              </w:rPr>
              <w:t>และ ตัวชี้วัด</w:t>
            </w:r>
            <w:r w:rsidR="00AC63B1" w:rsidRPr="00D549A4">
              <w:rPr>
                <w:rFonts w:ascii="TH SarabunIT๙" w:hAnsi="TH SarabunIT๙" w:cs="TH SarabunIT๙" w:hint="cs"/>
                <w:szCs w:val="32"/>
                <w:cs/>
              </w:rPr>
              <w:t>(</w:t>
            </w:r>
            <w:r w:rsidR="00AC63B1" w:rsidRPr="00D549A4">
              <w:t>Outcome</w:t>
            </w:r>
            <w:r w:rsidR="00AC63B1" w:rsidRPr="00D549A4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 w:rsidRPr="00D549A4">
              <w:rPr>
                <w:rFonts w:ascii="TH SarabunIT๙" w:hAnsi="TH SarabunIT๙" w:cs="TH SarabunIT๙" w:hint="cs"/>
                <w:szCs w:val="32"/>
                <w:cs/>
              </w:rPr>
              <w:t xml:space="preserve"> เป็นต้น</w:t>
            </w:r>
          </w:p>
          <w:p w:rsidR="005A6C53" w:rsidRPr="00D549A4" w:rsidRDefault="005A6C53" w:rsidP="007621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C53" w:rsidRPr="00D549A4" w:rsidRDefault="005A6C53" w:rsidP="0076212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C63B1" w:rsidRPr="00D549A4" w:rsidRDefault="008D20EA" w:rsidP="008D20E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10.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มาตรฐานขั้นต่ำที่ควรมี</w:t>
            </w:r>
          </w:p>
          <w:p w:rsidR="00A67AE9" w:rsidRPr="00D549A4" w:rsidRDefault="00AC63B1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มีอยู่แล้ว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DA4BCF" w:rsidP="00762127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ใช้การได้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25625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….…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  <w:r w:rsidR="00A67AE9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7AE9" w:rsidRPr="00D549A4" w:rsidRDefault="00A67AE9" w:rsidP="00762127">
            <w:pPr>
              <w:ind w:left="284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ชำรุด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ชุด/ชิ้น/ตัว/อื่นๆ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762127" w:rsidRPr="00D549A4" w:rsidRDefault="00925625" w:rsidP="00C034E8">
            <w:pPr>
              <w:numPr>
                <w:ilvl w:val="1"/>
                <w:numId w:val="28"/>
              </w:numPr>
              <w:ind w:left="1134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</w:t>
            </w: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าวิชา....................................................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สาขา </w:t>
            </w:r>
          </w:p>
          <w:p w:rsidR="00762127" w:rsidRPr="00D549A4" w:rsidRDefault="00B1554D" w:rsidP="00762127">
            <w:pPr>
              <w:ind w:left="70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คณะวิชา</w:t>
            </w:r>
            <w:r w:rsidR="0091512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925625" w:rsidRPr="00D549A4" w:rsidRDefault="00916704" w:rsidP="00762127">
            <w:pPr>
              <w:ind w:left="704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องค์ความรู้ที่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 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(ถ้ามี) 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ประกอบด้วย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:rsidR="00B1554D" w:rsidRPr="00D549A4" w:rsidRDefault="00D24A94" w:rsidP="00C034E8">
            <w:pPr>
              <w:ind w:left="426" w:firstLine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D2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</w:t>
            </w:r>
            <w:r w:rsidR="0091670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ความถี่ในการใช้งาน</w:t>
            </w:r>
            <w:r w:rsidR="00B1554D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ครั้ง/สัปดาห์   </w:t>
            </w:r>
          </w:p>
          <w:p w:rsidR="005A6C53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อบรม/สัมมนา 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..ครั้ง/ปี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16704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ทดลอง/ทดสอบให้การรับรองมาตรฐาน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5A6C53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ครั้ง/เดือน</w:t>
            </w:r>
            <w:r w:rsidR="00424A5E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1554D" w:rsidRPr="00D549A4" w:rsidRDefault="00DA4BCF" w:rsidP="00762127">
            <w:pPr>
              <w:ind w:left="704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(ถ้ามี) ได้แก่................</w:t>
            </w:r>
            <w:r w:rsidR="009A34AA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D24A94" w:rsidRPr="00D549A4" w:rsidRDefault="008D20EA" w:rsidP="00C034E8">
            <w:pPr>
              <w:ind w:left="284" w:firstLine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10.2 </w:t>
            </w:r>
            <w:r w:rsidR="00D24A94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จำนวนผู้ใช้งาน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5A6C53" w:rsidRPr="00D549A4" w:rsidRDefault="00424A5E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การเรียนการสอน</w:t>
            </w:r>
            <w:r w:rsidR="00B1554D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  <w:p w:rsidR="006F6BEF" w:rsidRPr="00D549A4" w:rsidRDefault="00DA4BCF" w:rsidP="00762127">
            <w:pPr>
              <w:ind w:left="704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 สัมมนา </w:t>
            </w:r>
            <w:r w:rsidR="00B1554D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916704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คน/ครั้ง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33AB8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D2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74E50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คุณลักษณะเฉพาะ </w:t>
            </w:r>
            <w:r w:rsidR="006F6BEF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(Specification)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6F6BEF" w:rsidRPr="00D549A4" w:rsidRDefault="006F6BEF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(กรณีจัดซื้อ ครุภัณฑ์เป็นชุดที่มีรายการย่อย ต้องระบุ จำนวน  และราคาต่อหน่วยของรายการย่อยด้วย)</w:t>
            </w:r>
          </w:p>
        </w:tc>
      </w:tr>
      <w:tr w:rsidR="006F6BEF" w:rsidRPr="00D549A4" w:rsidTr="00B1554D">
        <w:tc>
          <w:tcPr>
            <w:tcW w:w="9606" w:type="dxa"/>
            <w:gridSpan w:val="4"/>
          </w:tcPr>
          <w:p w:rsidR="00A67AE9" w:rsidRPr="00D549A4" w:rsidRDefault="006F6BE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1 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………….……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6F6BE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………..…….</w:t>
            </w:r>
            <w:r w:rsidR="0073096C" w:rsidRPr="00D549A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C0762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3096C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6F6BEF"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A67AE9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A4BCF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D24A94" w:rsidRPr="00D549A4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:rsidR="004C0762" w:rsidRPr="00D549A4" w:rsidRDefault="004C0762" w:rsidP="00762127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DA4BC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  <w:tr w:rsidR="0073096C" w:rsidRPr="00D549A4" w:rsidTr="00B1554D">
        <w:tc>
          <w:tcPr>
            <w:tcW w:w="9606" w:type="dxa"/>
            <w:gridSpan w:val="4"/>
          </w:tcPr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DA4BCF" w:rsidRPr="00D549A4" w:rsidTr="002A3978">
              <w:tc>
                <w:tcPr>
                  <w:tcW w:w="9606" w:type="dxa"/>
                </w:tcPr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ชื่อ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รายการประกอบที่ </w:t>
                  </w:r>
                  <w:r w:rsidR="00CE4A7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……………………………………………………………………………………………….………….………</w:t>
                  </w:r>
                </w:p>
                <w:p w:rsidR="00DA4BCF" w:rsidRPr="00D549A4" w:rsidRDefault="00DA4BCF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………………..…….…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หน่วย  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ต่อหน่วย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  รวมทั้งสิ้น.......................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762127" w:rsidRPr="00D549A4" w:rsidRDefault="00DA4BCF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คุณลักษณะ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 w:rsidR="00762127"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="00762127"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</w:t>
                  </w:r>
                </w:p>
                <w:p w:rsidR="00DA4BCF" w:rsidRPr="00D549A4" w:rsidRDefault="00762127" w:rsidP="00762127">
                  <w:pPr>
                    <w:ind w:left="318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</w:tc>
            </w:tr>
          </w:tbl>
          <w:p w:rsidR="0073096C" w:rsidRPr="00D549A4" w:rsidRDefault="0073096C" w:rsidP="007621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A4BCF" w:rsidRPr="00D549A4" w:rsidTr="002A3978">
        <w:tc>
          <w:tcPr>
            <w:tcW w:w="9606" w:type="dxa"/>
            <w:gridSpan w:val="4"/>
          </w:tcPr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รายการประกอบที่ </w:t>
            </w:r>
            <w:r w:rsidR="00CE4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……………………………………………………………………………………………….………….………</w:t>
            </w:r>
          </w:p>
          <w:p w:rsidR="00DA4BCF" w:rsidRPr="00D549A4" w:rsidRDefault="00DA4BCF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………………..…….…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  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ต่อหน่วย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รวมทั้งสิ้น.......................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62127" w:rsidRPr="00D549A4" w:rsidRDefault="00DA4BCF" w:rsidP="00762127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คุณลักษณะ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762127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762127" w:rsidRPr="00D549A4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DA4BCF" w:rsidRPr="00D549A4" w:rsidRDefault="00762127" w:rsidP="00762127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549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F331A7" w:rsidRPr="00D549A4" w:rsidRDefault="00F331A7" w:rsidP="00762127">
      <w:pPr>
        <w:numPr>
          <w:ilvl w:val="0"/>
          <w:numId w:val="1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F331A7" w:rsidRPr="00D549A4" w:rsidSect="00F331A7">
          <w:headerReference w:type="default" r:id="rId8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</w:p>
    <w:p w:rsidR="00E371FB" w:rsidRPr="00D549A4" w:rsidRDefault="008D20EA" w:rsidP="008D20EA">
      <w:pPr>
        <w:spacing w:after="120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12.</w:t>
      </w:r>
      <w:r w:rsidR="00633AB8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  (ระบุจำนวนเงินงบประมาณ)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 xml:space="preserve">หน่วย </w:t>
            </w:r>
            <w:r w:rsidRPr="00D549A4">
              <w:rPr>
                <w:rFonts w:ascii="TH SarabunIT๙" w:hAnsi="TH SarabunIT๙" w:cs="TH SarabunIT๙"/>
                <w:b/>
                <w:bCs/>
              </w:rPr>
              <w:t xml:space="preserve">: </w:t>
            </w:r>
            <w:r w:rsidRPr="00D549A4">
              <w:rPr>
                <w:rFonts w:ascii="TH SarabunIT๙" w:hAnsi="TH SarabunIT๙" w:cs="TH SarabunIT๙"/>
                <w:b/>
                <w:bCs/>
                <w:cs/>
              </w:rPr>
              <w:t>ล้านบาท (ทศนิยม 3  ตำแหน่ง)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567"/>
            </w:tblGrid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รายการ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ตค.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ธค.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กพ.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มีค.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เมย.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พค.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มิย.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กค.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สค. </w:t>
                  </w: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327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กย.</w:t>
                  </w: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ลงนามสัญญา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331A7" w:rsidRPr="00D549A4" w:rsidTr="00CB4E1A">
              <w:tc>
                <w:tcPr>
                  <w:tcW w:w="112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D549A4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เบิกจ่ายเงิน</w:t>
                  </w: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F331A7" w:rsidRPr="00D549A4" w:rsidRDefault="00F331A7" w:rsidP="00762127">
                  <w:pPr>
                    <w:ind w:right="-908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331A7" w:rsidRPr="00D549A4" w:rsidRDefault="00F331A7" w:rsidP="007621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AE6" w:rsidRPr="00D549A4" w:rsidTr="00CB4E1A">
        <w:tc>
          <w:tcPr>
            <w:tcW w:w="9606" w:type="dxa"/>
          </w:tcPr>
          <w:p w:rsidR="00E07AE6" w:rsidRPr="00D549A4" w:rsidRDefault="00E07AE6" w:rsidP="00762127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ข้อตกลงตามแผน</w:t>
            </w:r>
          </w:p>
          <w:p w:rsidR="00E07AE6" w:rsidRPr="00D549A4" w:rsidRDefault="00E07AE6" w:rsidP="00762127">
            <w:pPr>
              <w:rPr>
                <w:rFonts w:ascii="TH SarabunIT๙" w:hAnsi="TH SarabunIT๙" w:cs="TH SarabunIT๙" w:hint="cs"/>
                <w:cs/>
              </w:rPr>
            </w:pPr>
            <w:r w:rsidRPr="00D549A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D549A4">
              <w:rPr>
                <w:rFonts w:ascii="TH SarabunIT๙" w:hAnsi="TH SarabunIT๙" w:cs="TH SarabunIT๙" w:hint="cs"/>
              </w:rPr>
              <w:sym w:font="Wingdings 2" w:char="F0A3"/>
            </w:r>
            <w:r w:rsidRPr="00D549A4">
              <w:rPr>
                <w:rFonts w:ascii="TH SarabunIT๙" w:hAnsi="TH SarabunIT๙" w:cs="TH SarabunIT๙" w:hint="cs"/>
                <w:cs/>
              </w:rPr>
              <w:t xml:space="preserve"> ก่อหนี้ผูกพันภายในไตรมาสที่ 1 ได้ 100</w:t>
            </w:r>
            <w:r w:rsidRPr="00D549A4">
              <w:rPr>
                <w:rFonts w:ascii="TH SarabunIT๙" w:hAnsi="TH SarabunIT๙" w:cs="TH SarabunIT๙"/>
              </w:rPr>
              <w:t xml:space="preserve">%   </w:t>
            </w:r>
            <w:r w:rsidRPr="00D549A4">
              <w:rPr>
                <w:rFonts w:ascii="TH SarabunIT๙" w:hAnsi="TH SarabunIT๙" w:cs="TH SarabunIT๙"/>
              </w:rPr>
              <w:sym w:font="Wingdings 2" w:char="F0A3"/>
            </w:r>
            <w:r w:rsidRPr="00D549A4">
              <w:rPr>
                <w:rFonts w:ascii="TH SarabunIT๙" w:hAnsi="TH SarabunIT๙" w:cs="TH SarabunIT๙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cs/>
              </w:rPr>
              <w:t>เบิกจ่าย ภายในไตรมาสที่ 2</w:t>
            </w:r>
            <w:r w:rsidR="00A67AE9" w:rsidRPr="00D549A4">
              <w:rPr>
                <w:rFonts w:ascii="TH SarabunIT๙" w:hAnsi="TH SarabunIT๙" w:cs="TH SarabunIT๙" w:hint="cs"/>
                <w:cs/>
              </w:rPr>
              <w:t xml:space="preserve">  ได้ 100</w:t>
            </w:r>
            <w:r w:rsidR="00A67AE9" w:rsidRPr="00D549A4">
              <w:rPr>
                <w:rFonts w:ascii="TH SarabunIT๙" w:hAnsi="TH SarabunIT๙" w:cs="TH SarabunIT๙"/>
              </w:rPr>
              <w:t>%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F331A7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ตอบสนองผลการดำเนินงานของโครงการ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……………………………………………………………………………………………....……………………………..………..</w:t>
            </w:r>
          </w:p>
          <w:p w:rsidR="00F331A7" w:rsidRPr="00D549A4" w:rsidRDefault="00F331A7" w:rsidP="00762127">
            <w:pPr>
              <w:numPr>
                <w:ilvl w:val="0"/>
                <w:numId w:val="16"/>
              </w:numPr>
              <w:spacing w:before="120"/>
              <w:ind w:left="42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ตัวชี้วัดระดับเป้าประสงค์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24 KPI</w:t>
            </w:r>
            <w:r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4473F" w:rsidRPr="00D54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</w:t>
            </w: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…………………………………………………………..…………………………..………</w:t>
            </w:r>
          </w:p>
          <w:p w:rsidR="00633AB8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การบริหารจัดการเพื่อให้เกิดประโยชน์ตามวัตถุประสงค์ (</w:t>
            </w:r>
            <w:r w:rsidR="00633AB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 w:rsidR="00575DA8" w:rsidRPr="00D54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ระยะ 5 ปี แรก)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  <w:gridCol w:w="1134"/>
              <w:gridCol w:w="1134"/>
              <w:gridCol w:w="1134"/>
              <w:gridCol w:w="1134"/>
            </w:tblGrid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2564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D549A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ผลลัพธ์บั้นปลาย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Ultimate Outcome)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ผลลัพธ์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Outcome)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75DA8" w:rsidRPr="00D549A4" w:rsidTr="00961087">
              <w:tc>
                <w:tcPr>
                  <w:tcW w:w="2263" w:type="dxa"/>
                  <w:shd w:val="clear" w:color="auto" w:fill="auto"/>
                </w:tcPr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ผลผลิตของโครงการ (</w:t>
                  </w:r>
                  <w:r w:rsidRPr="00D549A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Output) </w:t>
                  </w: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575DA8" w:rsidRPr="00D549A4" w:rsidRDefault="00575DA8" w:rsidP="00762127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575DA8" w:rsidRPr="00D549A4" w:rsidRDefault="00575DA8" w:rsidP="00762127">
                  <w:pPr>
                    <w:spacing w:before="12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331A7" w:rsidRPr="00D549A4" w:rsidRDefault="008D20EA" w:rsidP="008D20E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</w:t>
            </w:r>
            <w:r w:rsidR="00F331A7" w:rsidRPr="00D549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คำชี้แจงอื่นๆ เพื่อประกอบการพิจารณา</w:t>
            </w:r>
          </w:p>
        </w:tc>
      </w:tr>
      <w:tr w:rsidR="00F331A7" w:rsidRPr="00D549A4" w:rsidTr="00CB4E1A">
        <w:tc>
          <w:tcPr>
            <w:tcW w:w="9606" w:type="dxa"/>
          </w:tcPr>
          <w:p w:rsidR="00F331A7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……………………………………………………………………………………………………………………………………………………….</w:t>
            </w:r>
          </w:p>
        </w:tc>
      </w:tr>
      <w:tr w:rsidR="00F331A7" w:rsidRPr="00D549A4" w:rsidTr="00CB4E1A">
        <w:tc>
          <w:tcPr>
            <w:tcW w:w="9606" w:type="dxa"/>
          </w:tcPr>
          <w:p w:rsidR="002F3BB5" w:rsidRPr="00D549A4" w:rsidRDefault="00F331A7" w:rsidP="00762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49A4">
              <w:rPr>
                <w:rFonts w:ascii="TH SarabunIT๙" w:hAnsi="TH SarabunIT๙" w:cs="TH SarabunIT๙"/>
                <w:sz w:val="32"/>
                <w:szCs w:val="32"/>
              </w:rPr>
              <w:t xml:space="preserve">      ………………………………………………………………………………………………………………………………………….…………...</w:t>
            </w:r>
          </w:p>
        </w:tc>
      </w:tr>
    </w:tbl>
    <w:p w:rsidR="00F331A7" w:rsidRPr="00D549A4" w:rsidRDefault="008D20EA" w:rsidP="008D20EA">
      <w:pPr>
        <w:pStyle w:val="ListParagraph"/>
        <w:spacing w:before="120" w:after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เอกสารประมาณราคาหรือผลการสอบราคา ***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(แนบมาด้วย)</w:t>
      </w:r>
    </w:p>
    <w:p w:rsidR="00633AB8" w:rsidRPr="00D549A4" w:rsidRDefault="00633AB8" w:rsidP="00762127">
      <w:pPr>
        <w:pStyle w:val="ListParagraph"/>
        <w:spacing w:before="120" w:after="240"/>
        <w:ind w:left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F331A7" w:rsidRPr="00D549A4" w:rsidRDefault="008D20EA" w:rsidP="008D20EA">
      <w:pPr>
        <w:pStyle w:val="ListParagraph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17.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การวิเคราะห์ครุภัณฑ์ตามวัตถุประสงค์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331A7" w:rsidRPr="00D549A4">
        <w:rPr>
          <w:rFonts w:ascii="TH SarabunIT๙" w:hAnsi="TH SarabunIT๙" w:cs="TH SarabunIT๙"/>
          <w:cs/>
        </w:rPr>
        <w:t xml:space="preserve">ผนวก </w:t>
      </w:r>
      <w:r w:rsidR="00F331A7" w:rsidRPr="00D549A4">
        <w:rPr>
          <w:rFonts w:ascii="TH SarabunIT๙" w:hAnsi="TH SarabunIT๙" w:cs="TH SarabunIT๙" w:hint="cs"/>
          <w:cs/>
        </w:rPr>
        <w:t>ค</w:t>
      </w:r>
      <w:r w:rsidR="00F331A7" w:rsidRPr="00D549A4">
        <w:rPr>
          <w:rFonts w:ascii="TH SarabunIT๙" w:hAnsi="TH SarabunIT๙" w:cs="TH SarabunIT๙"/>
          <w:cs/>
        </w:rPr>
        <w:t>. แนวทางการวิเคราะห์งบลงทุน (</w:t>
      </w:r>
      <w:r w:rsidR="00F331A7" w:rsidRPr="00D549A4">
        <w:rPr>
          <w:rFonts w:ascii="TH SarabunIT๙" w:hAnsi="TH SarabunIT๙" w:cs="TH SarabunIT๙" w:hint="cs"/>
          <w:cs/>
        </w:rPr>
        <w:t>ครุภัณฑ์</w:t>
      </w:r>
      <w:r w:rsidR="00F331A7" w:rsidRPr="00D549A4">
        <w:rPr>
          <w:rFonts w:ascii="TH SarabunIT๙" w:hAnsi="TH SarabunIT๙" w:cs="TH SarabunIT๙"/>
          <w:cs/>
        </w:rPr>
        <w:t>)</w:t>
      </w:r>
      <w:r w:rsidR="00F331A7"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331A7" w:rsidRPr="00D549A4" w:rsidRDefault="00F331A7" w:rsidP="00762127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1.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ทดแทนของเดิม (เพื่อรักษาปริมาณผลผลิต)             2.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เพิ่มปริมาณเป้าหมายผลผลิต</w:t>
      </w:r>
    </w:p>
    <w:p w:rsidR="00F331A7" w:rsidRDefault="00F331A7" w:rsidP="00762127">
      <w:pPr>
        <w:pStyle w:val="ListParagraph"/>
        <w:spacing w:before="120"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    3.</w:t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คุณภาพ </w:t>
      </w:r>
      <w:r w:rsidRPr="00D549A4">
        <w:rPr>
          <w:rFonts w:ascii="TH SarabunIT๙" w:hAnsi="TH SarabunIT๙" w:cs="TH SarabunIT๙"/>
          <w:sz w:val="32"/>
          <w:szCs w:val="32"/>
          <w:cs/>
        </w:rPr>
        <w:t>ประสิทธิภาพหรือ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>ประสิทธิผล</w:t>
      </w:r>
      <w:r w:rsidRPr="00D549A4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D549A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เพิ่มผลผลิตใหม่</w:t>
      </w:r>
    </w:p>
    <w:p w:rsidR="00716F17" w:rsidRPr="00520BA5" w:rsidRDefault="00716F17" w:rsidP="00716F1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17.1</w:t>
      </w:r>
      <w:r w:rsidRPr="00520BA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ส่งเอกสารเบิกจ่ายถึงกองคลัง วันที่................เดือน..................................พ.ศ.............</w:t>
      </w:r>
    </w:p>
    <w:p w:rsidR="00716F17" w:rsidRPr="00520BA5" w:rsidRDefault="00716F17" w:rsidP="00716F1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17.2</w:t>
      </w:r>
      <w:r w:rsidRPr="00520BA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ส่งรายงานผลฉบับสมบูรณ์ภายในวันที่......................เดือน.........................พ.ศ..........</w:t>
      </w:r>
    </w:p>
    <w:p w:rsidR="00716F17" w:rsidRPr="00D549A4" w:rsidRDefault="00716F17" w:rsidP="00762127">
      <w:pPr>
        <w:pStyle w:val="ListParagraph"/>
        <w:spacing w:before="120" w:after="120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716F17" w:rsidRPr="00D549A4" w:rsidSect="004C0762">
          <w:headerReference w:type="default" r:id="rId9"/>
          <w:pgSz w:w="11906" w:h="16838" w:code="9"/>
          <w:pgMar w:top="484" w:right="1133" w:bottom="709" w:left="1418" w:header="430" w:footer="720" w:gutter="0"/>
          <w:cols w:space="720"/>
          <w:docGrid w:linePitch="381"/>
        </w:sectPr>
      </w:pPr>
    </w:p>
    <w:p w:rsidR="002D7136" w:rsidRPr="00D549A4" w:rsidRDefault="002D7136" w:rsidP="00762127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การวิเคราะห์งบลงทุนตามวัตถุประสงค์ของครุภัณฑ์</w:t>
      </w:r>
    </w:p>
    <w:p w:rsidR="002D7136" w:rsidRPr="00D549A4" w:rsidRDefault="002D7136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รายการ.......................................................................................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วงเงิน .......................................</w:t>
      </w:r>
    </w:p>
    <w:p w:rsidR="009953FE" w:rsidRPr="00D549A4" w:rsidRDefault="009953FE" w:rsidP="007621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1) กรณีที่ 1 ทดแทนของเดิม (เพื่อรักษาปริมาณผลผลิต)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ระบุความจำเป็นที่ต้องก่อสร้างเพื่อทดแทนครุภัณฑ์เดิม</w:t>
      </w:r>
    </w:p>
    <w:p w:rsidR="00003230" w:rsidRPr="00D549A4" w:rsidRDefault="00003230" w:rsidP="00003230">
      <w:pPr>
        <w:ind w:left="79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FE" w:rsidRPr="00D549A4" w:rsidRDefault="009953FE" w:rsidP="007621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สภาพการใช้งานครุภัณฑ์เดิม (จำนวนปีที่ใช้งาน/ประวัติการซ่อมแซม)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ใช้งานได้สมบูรณ์</w:t>
      </w:r>
    </w:p>
    <w:p w:rsidR="009953FE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 ใช้งานได้บางส่วนแต่ไม่สมบูรณ์ (เสื่อมสภาพ/คุณภาพต่ำ/เสียหาย)</w:t>
      </w:r>
    </w:p>
    <w:p w:rsidR="009953FE" w:rsidRPr="00D549A4" w:rsidRDefault="00DF602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9953FE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53FE"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ไม่สามารถใช้งานได้</w:t>
      </w:r>
    </w:p>
    <w:p w:rsidR="00961087" w:rsidRPr="00D549A4" w:rsidRDefault="00DF6025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9953FE" w:rsidP="00762127">
      <w:pPr>
        <w:ind w:left="709"/>
        <w:rPr>
          <w:rFonts w:ascii="TH SarabunIT๙" w:hAnsi="TH SarabunIT๙" w:cs="TH SarabunIT๙" w:hint="cs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แนวทางการซ่อมแซมหรือจัดหาครุภัณฑ์ทดแทน</w:t>
      </w:r>
    </w:p>
    <w:p w:rsidR="0024473F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สามารถซ่อมแซมได้และคุ้มค่ากว่าการจัดหาครุภัณฑ์ใหม่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473F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ซ่อมแซมได้ แต่ไม่คุ้มค่า</w:t>
      </w:r>
      <w:r w:rsidR="0024473F" w:rsidRPr="00D5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53FE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 xml:space="preserve">ไม่สามารถซ่อมแซมได้เลย </w:t>
      </w:r>
    </w:p>
    <w:p w:rsidR="0024473F" w:rsidRPr="00D549A4" w:rsidRDefault="00DF6025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961087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3FE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นวนครุภัณฑ์มีความเหมาะสม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(เปรียบเทียบก่อนและหลังการจัดหาครุภัณฑ์ทดแทน)</w:t>
      </w:r>
    </w:p>
    <w:p w:rsidR="00F01322" w:rsidRPr="00D549A4" w:rsidRDefault="00F01322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127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</w:t>
      </w:r>
    </w:p>
    <w:p w:rsidR="00DF6025" w:rsidRPr="00D549A4" w:rsidRDefault="009953FE" w:rsidP="00762127">
      <w:pPr>
        <w:ind w:left="720" w:hanging="11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ได้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 xml:space="preserve">  คือ ........................................................................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01322" w:rsidRPr="00D549A4" w:rsidRDefault="009953FE" w:rsidP="00762127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ไม่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ได้ เนื่องจาก (อธิบาย)............................................</w:t>
      </w:r>
      <w:r w:rsidR="00E406FD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F6025" w:rsidRPr="00D549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F01322" w:rsidRPr="00D549A4">
        <w:rPr>
          <w:rFonts w:ascii="TH SarabunIT๙" w:hAnsi="TH SarabunIT๙" w:cs="TH SarabunIT๙"/>
          <w:sz w:val="32"/>
          <w:szCs w:val="32"/>
        </w:rPr>
        <w:t>…</w:t>
      </w:r>
    </w:p>
    <w:p w:rsidR="009953FE" w:rsidRPr="00D549A4" w:rsidRDefault="009953FE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สรุปทางเลือกการจัดหาครุภัณฑ์ใหม่ เพื่อทดแทนครุภัณฑ์เดิม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สามารถใช้งานครุภัณฑ์เดิมได้โดยไม่ต้องจัดหาทดแทน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สามารถใช้งานครุภัณฑ์เดิมได้ โดยต้องปรับปรุงหรือซ่อมแซมครุภัณฑ์เดิม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ไม่สามารถใช้งานครุภัณฑ์เดิม/ไม่คุ้มค่าที่จะซ่อมแซม ต้องจัดหาครุภัณฑ์ใหม่ทดแทน</w:t>
      </w:r>
    </w:p>
    <w:p w:rsidR="00DF6025" w:rsidRPr="00D549A4" w:rsidRDefault="00DF6025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9953FE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3FE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เพิ่มปริมาณเป้าหมายผลผลิต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มีแผนแสดงการขยาย/เพิ่มปริมาณกลุ่มเป้าหมายหรือปริมาณของส่วนราชการ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ระบุเป้าหมายของปริมาณกลุ่มเป้าหมายที่เพิ่มขึ้น และแผนการเพิ่มกลุ่มเป้าหมายในอนาคต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ระบุเป้าหมายของปริมาณงานที่เพิ่มขึ้น และแนวโน้มงานที่เพิ่มขึ้น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การขยาย/เพิ่มปริมาณกลุ่มเป้าหมายหรือปริมาณงานต้องสอดคล้องกับ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</w:t>
      </w:r>
      <w:r w:rsidR="00E923F2" w:rsidRPr="00D549A4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และแผนปฏิบัติราชการส่วนราชการ</w:t>
      </w:r>
    </w:p>
    <w:p w:rsidR="00633AB8" w:rsidRPr="00D549A4" w:rsidRDefault="00F01322" w:rsidP="00762127">
      <w:pPr>
        <w:ind w:left="1134" w:hanging="425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762127" w:rsidRPr="00D549A4" w:rsidRDefault="00762127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ครุภัณฑ์เดิมที่มีอยู่สามารถรองรับปริมาณกลุ่มเป้าหมาย/ปริมาณงานที่จะเพิ่มขึ้นได้หรือไม่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โดยไม่ต้องจัดหาใหม่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</w:t>
      </w:r>
      <w:r w:rsidR="00961087" w:rsidRPr="00D549A4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01322" w:rsidRPr="00D549A4" w:rsidRDefault="00F01322" w:rsidP="00762127">
      <w:pPr>
        <w:ind w:left="993" w:right="-14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สามารถรองรับปริมาณกลุ่มเป้าหมาย/ปริมาณงานที่จะเพิ่มขึ้นได้ แต่ต้องปรับปรุงครุภัณฑ์เดิมที่มี 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อยู่แล้ว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ไม่สามารถรองรับปริมาณกลุ่มเป้าหมาย/ปริมาณงานที่จะเพิ่มขึ้นได้ต้องจัดหาใหม่เพิ่มเติม</w:t>
      </w:r>
    </w:p>
    <w:p w:rsidR="00DF6025" w:rsidRPr="00D549A4" w:rsidRDefault="00DF6025" w:rsidP="00762127">
      <w:pPr>
        <w:ind w:left="993" w:hanging="284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Pr="00D549A4">
        <w:rPr>
          <w:rFonts w:ascii="TH SarabunIT๙" w:hAnsi="TH SarabunIT๙" w:cs="TH SarabunIT๙"/>
          <w:sz w:val="32"/>
          <w:szCs w:val="32"/>
          <w:cs/>
        </w:rPr>
        <w:tab/>
      </w:r>
      <w:r w:rsidR="00003230"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01322" w:rsidRPr="00D549A4" w:rsidRDefault="00F01322" w:rsidP="00762127">
      <w:pPr>
        <w:ind w:left="993" w:hanging="284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F01322" w:rsidRPr="00D549A4" w:rsidRDefault="00925625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สรุปทางเลือกในการใช้งานครุภัณฑ์เดิมที่มีอยู่เพื่อรองรับปริมาณกลุ่มเป้าหมาย/ปริมาณงานส่วนเพิ่ม</w:t>
      </w:r>
    </w:p>
    <w:p w:rsidR="00961087" w:rsidRPr="00D549A4" w:rsidRDefault="00F01322" w:rsidP="00003230">
      <w:pPr>
        <w:ind w:left="709"/>
        <w:rPr>
          <w:rFonts w:ascii="TH SarabunIT๙" w:hAnsi="TH SarabunIT๙" w:cs="TH SarabunIT๙" w:hint="cs"/>
          <w:sz w:val="32"/>
          <w:szCs w:val="32"/>
          <w:cs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สามารถใช้งานครุภัณฑ์เดิมที่มีอยู่ หรือใช้งานครุภัณฑ์ลักษณะเดียวกันโดยไม่ต้อง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จัดหาใหม่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762127" w:rsidRPr="00D549A4" w:rsidRDefault="00F01322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ขาดการยืนยันข้อมูลที่ชัดเจน ควรให้ตรวจสอบข้อมูลและทบทวนใหม่อีกครั้ง</w:t>
      </w:r>
    </w:p>
    <w:p w:rsidR="00F01322" w:rsidRPr="00D549A4" w:rsidRDefault="00F01322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>3) กรณีที่ 3 เพิ่มประสิทธิภาพ/คุณภาพผลผลิต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มีข้อมูลระดับประสิทธิภาพ/คุณ</w:t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>ภาพของครุภัณฑ์เดิม หรือสภาพการดำ</w:t>
      </w:r>
      <w:r w:rsidRPr="00D549A4">
        <w:rPr>
          <w:rFonts w:ascii="TH SarabunIT๙" w:hAnsi="TH SarabunIT๙" w:cs="TH SarabunIT๙"/>
          <w:sz w:val="32"/>
          <w:szCs w:val="32"/>
          <w:cs/>
        </w:rPr>
        <w:t>เนินงานเดิม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แผนรองรับการเพิ่มประสิทธิภาพ/คุณภาพการปฏิบัติงานตามภารกิจหลักของส่วนราชการ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ระบุความต้องการคุณภาพของครุภัณฑ์ให้สอดคล้องกับค่าระดับที่ควรจะเป็น 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(อ้างอิงมาตรฐาน/  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ข้อกำ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หนด)</w:t>
      </w: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961087" w:rsidRPr="00D549A4" w:rsidRDefault="00961087" w:rsidP="00762127">
      <w:pPr>
        <w:ind w:left="709"/>
        <w:rPr>
          <w:rFonts w:ascii="TH SarabunIT๙" w:hAnsi="TH SarabunIT๙" w:cs="TH SarabunIT๙"/>
          <w:sz w:val="32"/>
          <w:szCs w:val="32"/>
        </w:rPr>
      </w:pP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การเพิ่มประสิทธิภาพ/คุณภาพผลผลิต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1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 นโยบายรัฐบาล 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และแผนปฏิบัติราชการส่วนราชการ</w:t>
      </w:r>
    </w:p>
    <w:p w:rsidR="00762127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 w:hint="cs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ครุภัณฑ์เดิมที่มีอยู่สามารถรองรับการเพิ่มประสิทธิภาพ/คุณภาพการปฏิบัติงานตามภารกิจหลัก</w:t>
      </w:r>
    </w:p>
    <w:p w:rsidR="00F01322" w:rsidRPr="00D549A4" w:rsidRDefault="00F35A05" w:rsidP="00762127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ของส่วนราชการได้หรือไม่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สามารถรองรับการเพิ่มประสิทธิภาพ/คุณภาพได้ แต่ต้องปรับปรุงครุภัณฑ์เดิม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ไม่สามารถรองรับการเพิ่มประสิทธิภาพ/คุณภาพได้ ต้องจัดหาใหม่เพิ่มเติม</w:t>
      </w:r>
    </w:p>
    <w:p w:rsidR="00F01322" w:rsidRPr="00D549A4" w:rsidRDefault="00003230" w:rsidP="0000323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  <w:r w:rsidR="00F35A05"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F35A05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01322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</w:t>
      </w:r>
      <w:r w:rsidR="0037076E" w:rsidRPr="00D549A4">
        <w:rPr>
          <w:rFonts w:ascii="TH SarabunIT๙" w:hAnsi="TH SarabunIT๙" w:cs="TH SarabunIT๙"/>
          <w:sz w:val="32"/>
          <w:szCs w:val="32"/>
          <w:cs/>
        </w:rPr>
        <w:t>นวนกลุ่มเป้าหมายต่อจำ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นวนครุภัณฑ์(เปรียบเทียบก่อนและหลังการจัดหาครุภัณฑ์เพิ่มเติม)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F35A05" w:rsidRPr="00D549A4" w:rsidRDefault="00F35A05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322" w:rsidRPr="00D549A4" w:rsidRDefault="00F01322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สามารถใช้งานหรือปรับปรุงครุภัณฑ์อื่น ๆ ที่มีอยู่แล้วได้ โดยไม่ต้องจัดหาใหม่</w:t>
      </w:r>
    </w:p>
    <w:p w:rsidR="00F01322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ไม่สามารถใช้งานครุภัณฑ์อื่น ๆ ที่มีอยู่ได้ ต้อง</w:t>
      </w:r>
      <w:r w:rsidR="00762127"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D9657A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322" w:rsidRPr="00D549A4">
        <w:rPr>
          <w:rFonts w:ascii="TH SarabunIT๙" w:hAnsi="TH SarabunIT๙" w:cs="TH SarabunIT๙"/>
          <w:sz w:val="32"/>
          <w:szCs w:val="32"/>
          <w:cs/>
        </w:rPr>
        <w:t>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9A4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กรณีที่ </w:t>
      </w:r>
      <w:r w:rsidRPr="00D549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549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เพิ่มผลผลิตใหม่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ใช้ครุภัณฑ์เพื่อสนับสนุนการเพิ่มผลผลิตใหม่ให้สอดคล้องกับภารกิจของส่วนราชการ</w:t>
      </w:r>
    </w:p>
    <w:p w:rsidR="00961087" w:rsidRPr="00D549A4" w:rsidRDefault="00961087" w:rsidP="00961087">
      <w:pPr>
        <w:ind w:left="720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A05" w:rsidRPr="00D549A4" w:rsidRDefault="00F35A05" w:rsidP="0076212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มีแผนรองรับการเพิ่มปริมาณกลุ่มเป้าหมาย/ปริมาณงาน (ใหม่) ของส่วนราชการ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ระบุเป้าหมายของปริมาณกลุ่มเป้าหมาย (ใหม่) และแผนการรองรับกลุ่มเป้าหมาย (ใหม่) ในอนาคต 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ระบุเป้าหมายปริมาณงาน (ใหม่) และแนวโน้มงาน (ใหม่) ในอนาคต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F35A05" w:rsidRPr="00D549A4" w:rsidRDefault="00F35A05" w:rsidP="00762127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การเพิ่มปริมาณกลุ่มเป้าหมาย/ปริมาณงาน (ใหม่) ต้องสอดคล้องกับ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D549A4">
        <w:rPr>
          <w:rFonts w:ascii="TH SarabunIT๙" w:hAnsi="TH SarabunIT๙" w:cs="TH SarabunIT๙"/>
          <w:sz w:val="32"/>
          <w:szCs w:val="32"/>
        </w:rPr>
        <w:t>1</w:t>
      </w:r>
      <w:r w:rsidR="00762127" w:rsidRPr="00D549A4">
        <w:rPr>
          <w:rFonts w:ascii="TH SarabunIT๙" w:hAnsi="TH SarabunIT๙" w:cs="TH SarabunIT๙"/>
          <w:sz w:val="32"/>
          <w:szCs w:val="32"/>
        </w:rPr>
        <w:t>2</w:t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นโยบายความมั่นคงแห่งชาตินโยบายรัฐบาล และ 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 xml:space="preserve">     แผนปฏิบัติราชการส่วนราชการ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ความต้องการหรือสภาพปัญหาของกลุ่มเป้าหมาย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35A05" w:rsidRPr="00D549A4" w:rsidRDefault="00F35A05" w:rsidP="00762127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lastRenderedPageBreak/>
        <w:t>ครุภัณฑ์เดิมที่มีอยู่สามารถรองรับปริมาณกลุ่มเป้าหมาย/ปริมาณงาน (ใหม่) ได้หรือไม่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สามารถรองรับปริมาณกลุ่มเป้าหมาย/ปริมาณงาน (ใหม่) ได้ โดยไม่ต้องจัดหาใหม่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สามารถรองรับได้ แต่ต้องปรับปรุงใช้ครุภัณฑ์ที่มีอยู่</w:t>
      </w:r>
    </w:p>
    <w:p w:rsidR="00003230" w:rsidRPr="00D549A4" w:rsidRDefault="00003230" w:rsidP="00003230">
      <w:pPr>
        <w:ind w:left="1429" w:firstLine="11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ไม่สามารถรองรับได้ ต้องจัดหาใหม่เพิ่มเติม</w:t>
      </w:r>
    </w:p>
    <w:p w:rsidR="00003230" w:rsidRPr="00D549A4" w:rsidRDefault="00003230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/>
          <w:sz w:val="32"/>
          <w:szCs w:val="32"/>
        </w:rPr>
        <w:tab/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เนื่องจาก (อธิบาย)..........................................................................................................................</w:t>
      </w:r>
    </w:p>
    <w:p w:rsidR="00F35A05" w:rsidRPr="00D549A4" w:rsidRDefault="00F35A05" w:rsidP="0076212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35A05" w:rsidRPr="00D549A4" w:rsidRDefault="00F35A05" w:rsidP="00003230">
      <w:pPr>
        <w:numPr>
          <w:ilvl w:val="0"/>
          <w:numId w:val="8"/>
        </w:numPr>
        <w:ind w:hanging="1003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สัดส่วนจำนวนกลุ่มเป้าหมายต่อจำนวนครุภัณฑ์ (เปรียบเทียบก่อนและหลังการจัดหาครุภัณฑ์เพิ่มเติม)</w:t>
      </w:r>
    </w:p>
    <w:p w:rsidR="00003230" w:rsidRPr="00D549A4" w:rsidRDefault="00003230" w:rsidP="00003230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87" w:rsidRPr="00D549A4" w:rsidRDefault="00961087" w:rsidP="00961087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สรุปทางเลือกในการใช้งานครุภัณฑ์เดิมที่มีอยู่เพื่อรองรับการเพิ่มประสิทธิภาพ/คุณภาพ การปฏิบัติงานตามภารกิจหลักของส่วนราชการ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สามารถใช้งานหรือปรับปรุงครุภัณฑ์อื่น ๆ ที่มีอยู่แล้วได้ โดยไม่ต้องจัดหาใหม่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ไม่สามารถใช้งานครุภัณฑ์อื่น ๆ ที่มีอยู่ได้ ต้อง</w:t>
      </w:r>
      <w:r w:rsidRPr="00D549A4">
        <w:rPr>
          <w:rFonts w:ascii="TH SarabunIT๙" w:hAnsi="TH SarabunIT๙" w:cs="TH SarabunIT๙" w:hint="cs"/>
          <w:sz w:val="32"/>
          <w:szCs w:val="32"/>
          <w:cs/>
        </w:rPr>
        <w:t>จัดหา</w:t>
      </w:r>
      <w:r w:rsidRPr="00D549A4">
        <w:rPr>
          <w:rFonts w:ascii="TH SarabunIT๙" w:hAnsi="TH SarabunIT๙" w:cs="TH SarabunIT๙"/>
          <w:sz w:val="32"/>
          <w:szCs w:val="32"/>
          <w:cs/>
        </w:rPr>
        <w:t>ใหม่เพิ่มเติม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="00E406FD" w:rsidRPr="00D54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9A4">
        <w:rPr>
          <w:rFonts w:ascii="TH SarabunIT๙" w:hAnsi="TH SarabunIT๙" w:cs="TH SarabunIT๙"/>
          <w:sz w:val="32"/>
          <w:szCs w:val="32"/>
          <w:cs/>
        </w:rPr>
        <w:t>ขาดการยืนยันข้อมูลที่ชัดเจน ควรให้ตรวจสอบข้อมูลและทบทวนใหม่อีกครั้ง</w:t>
      </w:r>
    </w:p>
    <w:p w:rsidR="00961087" w:rsidRPr="00D549A4" w:rsidRDefault="00961087" w:rsidP="00961087">
      <w:pPr>
        <w:ind w:left="709"/>
        <w:rPr>
          <w:rFonts w:ascii="TH SarabunIT๙" w:hAnsi="TH SarabunIT๙" w:cs="TH SarabunIT๙"/>
          <w:sz w:val="32"/>
          <w:szCs w:val="32"/>
        </w:rPr>
      </w:pPr>
      <w:r w:rsidRPr="00D549A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549A4">
        <w:rPr>
          <w:rFonts w:ascii="TH SarabunIT๙" w:hAnsi="TH SarabunIT๙" w:cs="TH SarabunIT๙"/>
          <w:sz w:val="32"/>
          <w:szCs w:val="32"/>
          <w:cs/>
        </w:rPr>
        <w:t xml:space="preserve"> ทางเลือกอื่น ๆ</w:t>
      </w:r>
      <w:r w:rsidR="00E406FD" w:rsidRPr="00D549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961087" w:rsidRPr="00D549A4" w:rsidRDefault="00961087" w:rsidP="00762127">
      <w:pPr>
        <w:ind w:left="709"/>
        <w:rPr>
          <w:rFonts w:ascii="TH SarabunIT๙" w:hAnsi="TH SarabunIT๙" w:cs="TH SarabunIT๙" w:hint="cs"/>
          <w:sz w:val="32"/>
          <w:szCs w:val="32"/>
          <w:cs/>
        </w:rPr>
      </w:pPr>
    </w:p>
    <w:sectPr w:rsidR="00961087" w:rsidRPr="00D549A4" w:rsidSect="00E371FB">
      <w:pgSz w:w="11906" w:h="16838" w:code="9"/>
      <w:pgMar w:top="484" w:right="1133" w:bottom="709" w:left="1418" w:header="4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5C" w:rsidRDefault="0023605C" w:rsidP="00B35EBB">
      <w:r>
        <w:separator/>
      </w:r>
    </w:p>
  </w:endnote>
  <w:endnote w:type="continuationSeparator" w:id="0">
    <w:p w:rsidR="0023605C" w:rsidRDefault="0023605C" w:rsidP="00B3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3E0A5B4-0461-4798-B180-93CF4629056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0F4914AA-6F0D-474C-9829-87FD81457316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115C0F96-4EB9-4D62-8B5C-CF573D5ED4F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5C" w:rsidRDefault="0023605C" w:rsidP="00B35EBB">
      <w:r>
        <w:separator/>
      </w:r>
    </w:p>
  </w:footnote>
  <w:footnote w:type="continuationSeparator" w:id="0">
    <w:p w:rsidR="0023605C" w:rsidRDefault="0023605C" w:rsidP="00B3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7A" w:rsidRPr="00D9657A" w:rsidRDefault="00D9657A" w:rsidP="00D9657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D9657A" w:rsidRDefault="00D96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A7" w:rsidRPr="00D9657A" w:rsidRDefault="00F331A7" w:rsidP="00D9657A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D9657A">
      <w:rPr>
        <w:rFonts w:ascii="TH SarabunPSK" w:hAnsi="TH SarabunPSK" w:cs="TH SarabunPSK"/>
        <w:sz w:val="32"/>
        <w:szCs w:val="32"/>
        <w:cs/>
      </w:rPr>
      <w:t>แบบ ง.4</w:t>
    </w:r>
  </w:p>
  <w:p w:rsidR="00F331A7" w:rsidRDefault="00F3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81D"/>
    <w:multiLevelType w:val="hybridMultilevel"/>
    <w:tmpl w:val="6B7CFB28"/>
    <w:lvl w:ilvl="0" w:tplc="BC189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A1378"/>
    <w:multiLevelType w:val="hybridMultilevel"/>
    <w:tmpl w:val="1C72B0F8"/>
    <w:lvl w:ilvl="0" w:tplc="756647BA">
      <w:start w:val="1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C46"/>
    <w:multiLevelType w:val="hybridMultilevel"/>
    <w:tmpl w:val="42C84E8E"/>
    <w:lvl w:ilvl="0" w:tplc="FE06E63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A6DF3"/>
    <w:multiLevelType w:val="hybridMultilevel"/>
    <w:tmpl w:val="E6D65A6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CC4A68"/>
    <w:multiLevelType w:val="hybridMultilevel"/>
    <w:tmpl w:val="950C6276"/>
    <w:lvl w:ilvl="0" w:tplc="BE5E9F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03EE0"/>
    <w:multiLevelType w:val="hybridMultilevel"/>
    <w:tmpl w:val="A1C229FE"/>
    <w:lvl w:ilvl="0" w:tplc="31528318">
      <w:start w:val="9"/>
      <w:numFmt w:val="bullet"/>
      <w:lvlText w:val="-"/>
      <w:lvlJc w:val="left"/>
      <w:pPr>
        <w:ind w:left="1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272A2959"/>
    <w:multiLevelType w:val="hybridMultilevel"/>
    <w:tmpl w:val="2740492A"/>
    <w:lvl w:ilvl="0" w:tplc="6D1EA7F0">
      <w:numFmt w:val="bullet"/>
      <w:lvlText w:val=""/>
      <w:lvlJc w:val="left"/>
      <w:pPr>
        <w:ind w:left="405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087663A"/>
    <w:multiLevelType w:val="hybridMultilevel"/>
    <w:tmpl w:val="416069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736"/>
    <w:multiLevelType w:val="multilevel"/>
    <w:tmpl w:val="4CEA1B6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0" w15:restartNumberingAfterBreak="0">
    <w:nsid w:val="357E6654"/>
    <w:multiLevelType w:val="hybridMultilevel"/>
    <w:tmpl w:val="213A3150"/>
    <w:lvl w:ilvl="0" w:tplc="8CC6347E">
      <w:numFmt w:val="bullet"/>
      <w:lvlText w:val=""/>
      <w:lvlJc w:val="left"/>
      <w:pPr>
        <w:ind w:left="1080" w:hanging="360"/>
      </w:pPr>
      <w:rPr>
        <w:rFonts w:ascii="Symbol" w:eastAsia="Cordia New" w:hAnsi="Symbol" w:cs="Angsan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324D9E"/>
    <w:multiLevelType w:val="hybridMultilevel"/>
    <w:tmpl w:val="0F48B184"/>
    <w:lvl w:ilvl="0" w:tplc="BFAC992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 w15:restartNumberingAfterBreak="0">
    <w:nsid w:val="3E3069D3"/>
    <w:multiLevelType w:val="hybridMultilevel"/>
    <w:tmpl w:val="88AEF2DE"/>
    <w:lvl w:ilvl="0" w:tplc="EBA49F50">
      <w:start w:val="9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4" w15:restartNumberingAfterBreak="0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937EB"/>
    <w:multiLevelType w:val="multilevel"/>
    <w:tmpl w:val="FF34F83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7" w15:restartNumberingAfterBreak="0">
    <w:nsid w:val="53AB113A"/>
    <w:multiLevelType w:val="hybridMultilevel"/>
    <w:tmpl w:val="68946378"/>
    <w:lvl w:ilvl="0" w:tplc="C05CFE7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2F66A0"/>
    <w:multiLevelType w:val="hybridMultilevel"/>
    <w:tmpl w:val="CF8A74F4"/>
    <w:lvl w:ilvl="0" w:tplc="2092DB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033CE"/>
    <w:multiLevelType w:val="hybridMultilevel"/>
    <w:tmpl w:val="56A8C086"/>
    <w:lvl w:ilvl="0" w:tplc="451C9628">
      <w:start w:val="1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7490A"/>
    <w:multiLevelType w:val="hybridMultilevel"/>
    <w:tmpl w:val="FDE49E58"/>
    <w:lvl w:ilvl="0" w:tplc="3F0037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C71BF"/>
    <w:multiLevelType w:val="hybridMultilevel"/>
    <w:tmpl w:val="13E0F446"/>
    <w:lvl w:ilvl="0" w:tplc="DCA2B9A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C248E0"/>
    <w:multiLevelType w:val="hybridMultilevel"/>
    <w:tmpl w:val="9D3E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31F4A3E"/>
    <w:multiLevelType w:val="hybridMultilevel"/>
    <w:tmpl w:val="8E1E930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8A22DE1"/>
    <w:multiLevelType w:val="hybridMultilevel"/>
    <w:tmpl w:val="6704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20"/>
  </w:num>
  <w:num w:numId="5">
    <w:abstractNumId w:val="25"/>
  </w:num>
  <w:num w:numId="6">
    <w:abstractNumId w:val="23"/>
  </w:num>
  <w:num w:numId="7">
    <w:abstractNumId w:val="26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27"/>
  </w:num>
  <w:num w:numId="13">
    <w:abstractNumId w:val="13"/>
  </w:num>
  <w:num w:numId="14">
    <w:abstractNumId w:val="16"/>
  </w:num>
  <w:num w:numId="15">
    <w:abstractNumId w:val="14"/>
  </w:num>
  <w:num w:numId="16">
    <w:abstractNumId w:val="24"/>
  </w:num>
  <w:num w:numId="17">
    <w:abstractNumId w:val="2"/>
  </w:num>
  <w:num w:numId="18">
    <w:abstractNumId w:val="21"/>
  </w:num>
  <w:num w:numId="19">
    <w:abstractNumId w:val="1"/>
  </w:num>
  <w:num w:numId="20">
    <w:abstractNumId w:val="18"/>
  </w:num>
  <w:num w:numId="21">
    <w:abstractNumId w:val="10"/>
  </w:num>
  <w:num w:numId="22">
    <w:abstractNumId w:val="7"/>
  </w:num>
  <w:num w:numId="23">
    <w:abstractNumId w:val="6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9"/>
    <w:rsid w:val="00003230"/>
    <w:rsid w:val="00020D12"/>
    <w:rsid w:val="00025C91"/>
    <w:rsid w:val="00027A3A"/>
    <w:rsid w:val="00036854"/>
    <w:rsid w:val="00065644"/>
    <w:rsid w:val="00071C95"/>
    <w:rsid w:val="00080DDC"/>
    <w:rsid w:val="000C1E91"/>
    <w:rsid w:val="000C7AAC"/>
    <w:rsid w:val="000C7E96"/>
    <w:rsid w:val="001031C7"/>
    <w:rsid w:val="0016569E"/>
    <w:rsid w:val="00171F48"/>
    <w:rsid w:val="001C56DF"/>
    <w:rsid w:val="00225FB7"/>
    <w:rsid w:val="0023605C"/>
    <w:rsid w:val="00240C16"/>
    <w:rsid w:val="0024473F"/>
    <w:rsid w:val="00271AE6"/>
    <w:rsid w:val="002A3978"/>
    <w:rsid w:val="002C553C"/>
    <w:rsid w:val="002C5BAE"/>
    <w:rsid w:val="002C7444"/>
    <w:rsid w:val="002D7136"/>
    <w:rsid w:val="002F3BB5"/>
    <w:rsid w:val="00313EF5"/>
    <w:rsid w:val="003430B1"/>
    <w:rsid w:val="0037076E"/>
    <w:rsid w:val="0037561E"/>
    <w:rsid w:val="00377F7A"/>
    <w:rsid w:val="00393AFE"/>
    <w:rsid w:val="003D74C3"/>
    <w:rsid w:val="003F0FD3"/>
    <w:rsid w:val="004046D6"/>
    <w:rsid w:val="0041689B"/>
    <w:rsid w:val="00424A5E"/>
    <w:rsid w:val="00434AA0"/>
    <w:rsid w:val="00450030"/>
    <w:rsid w:val="00463798"/>
    <w:rsid w:val="004809B9"/>
    <w:rsid w:val="004C0762"/>
    <w:rsid w:val="004D1D4C"/>
    <w:rsid w:val="004E1B2A"/>
    <w:rsid w:val="00575DA8"/>
    <w:rsid w:val="00580C35"/>
    <w:rsid w:val="00585855"/>
    <w:rsid w:val="00594E1F"/>
    <w:rsid w:val="005A6C53"/>
    <w:rsid w:val="005C6DF9"/>
    <w:rsid w:val="005D5005"/>
    <w:rsid w:val="00633AB8"/>
    <w:rsid w:val="00644493"/>
    <w:rsid w:val="00662D6D"/>
    <w:rsid w:val="006C680C"/>
    <w:rsid w:val="006C798F"/>
    <w:rsid w:val="006D7930"/>
    <w:rsid w:val="006F6BEF"/>
    <w:rsid w:val="006F750F"/>
    <w:rsid w:val="00716F17"/>
    <w:rsid w:val="0073096C"/>
    <w:rsid w:val="0074332D"/>
    <w:rsid w:val="0074521B"/>
    <w:rsid w:val="00752965"/>
    <w:rsid w:val="00762127"/>
    <w:rsid w:val="007C3EE4"/>
    <w:rsid w:val="007E5631"/>
    <w:rsid w:val="008415D1"/>
    <w:rsid w:val="008D20EA"/>
    <w:rsid w:val="00914F98"/>
    <w:rsid w:val="0091512C"/>
    <w:rsid w:val="00916704"/>
    <w:rsid w:val="0092286E"/>
    <w:rsid w:val="00925625"/>
    <w:rsid w:val="00933AD9"/>
    <w:rsid w:val="00944EBF"/>
    <w:rsid w:val="009600F9"/>
    <w:rsid w:val="00961087"/>
    <w:rsid w:val="009953FE"/>
    <w:rsid w:val="009A34AA"/>
    <w:rsid w:val="009B1B78"/>
    <w:rsid w:val="009D1E60"/>
    <w:rsid w:val="00A055BB"/>
    <w:rsid w:val="00A67AE9"/>
    <w:rsid w:val="00A744E5"/>
    <w:rsid w:val="00A86D79"/>
    <w:rsid w:val="00AA26B3"/>
    <w:rsid w:val="00AA35FD"/>
    <w:rsid w:val="00AC0491"/>
    <w:rsid w:val="00AC63B1"/>
    <w:rsid w:val="00AD3B07"/>
    <w:rsid w:val="00AF2024"/>
    <w:rsid w:val="00B1554D"/>
    <w:rsid w:val="00B35EBB"/>
    <w:rsid w:val="00B82EF0"/>
    <w:rsid w:val="00BB3D8A"/>
    <w:rsid w:val="00BB7396"/>
    <w:rsid w:val="00C034E8"/>
    <w:rsid w:val="00C23F8D"/>
    <w:rsid w:val="00C8241C"/>
    <w:rsid w:val="00CB4E1A"/>
    <w:rsid w:val="00CD07AA"/>
    <w:rsid w:val="00CE4A70"/>
    <w:rsid w:val="00D24A94"/>
    <w:rsid w:val="00D549A4"/>
    <w:rsid w:val="00D735B4"/>
    <w:rsid w:val="00D74E50"/>
    <w:rsid w:val="00D9657A"/>
    <w:rsid w:val="00DA4BCF"/>
    <w:rsid w:val="00DC072E"/>
    <w:rsid w:val="00DF6025"/>
    <w:rsid w:val="00E016CD"/>
    <w:rsid w:val="00E07AE6"/>
    <w:rsid w:val="00E371FB"/>
    <w:rsid w:val="00E406FD"/>
    <w:rsid w:val="00E7146E"/>
    <w:rsid w:val="00E923F2"/>
    <w:rsid w:val="00E96437"/>
    <w:rsid w:val="00EB450B"/>
    <w:rsid w:val="00EF3C16"/>
    <w:rsid w:val="00F01322"/>
    <w:rsid w:val="00F331A7"/>
    <w:rsid w:val="00F35A05"/>
    <w:rsid w:val="00FB2DFE"/>
    <w:rsid w:val="00FC0971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1A648-8356-4E0B-B183-4373E20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B35EBB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5EB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5EB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B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35EBB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1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32D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3B1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SubtitleChar">
    <w:name w:val="Subtitle Char"/>
    <w:link w:val="Subtitle"/>
    <w:uiPriority w:val="11"/>
    <w:rsid w:val="00AC63B1"/>
    <w:rPr>
      <w:rFonts w:ascii="Calibri Light" w:eastAsia="Times New Roman" w:hAnsi="Calibri Light" w:cs="Angsana New"/>
      <w:sz w:val="24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AC63B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AC63B1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Heading1Char">
    <w:name w:val="Heading 1 Char"/>
    <w:link w:val="Heading1"/>
    <w:uiPriority w:val="9"/>
    <w:rsid w:val="00AC63B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AC63B1"/>
    <w:rPr>
      <w:sz w:val="28"/>
      <w:szCs w:val="35"/>
    </w:rPr>
  </w:style>
  <w:style w:type="character" w:styleId="SubtleEmphasis">
    <w:name w:val="Subtle Emphasis"/>
    <w:uiPriority w:val="19"/>
    <w:qFormat/>
    <w:rsid w:val="00AC63B1"/>
    <w:rPr>
      <w:i/>
      <w:iCs/>
      <w:color w:val="404040"/>
    </w:rPr>
  </w:style>
  <w:style w:type="character" w:styleId="Emphasis">
    <w:name w:val="Emphasis"/>
    <w:uiPriority w:val="20"/>
    <w:qFormat/>
    <w:rsid w:val="00AC63B1"/>
    <w:rPr>
      <w:i/>
      <w:iCs/>
    </w:rPr>
  </w:style>
  <w:style w:type="character" w:styleId="BookTitle">
    <w:name w:val="Book Title"/>
    <w:uiPriority w:val="33"/>
    <w:qFormat/>
    <w:rsid w:val="00AC63B1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AC63B1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AC63B1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3B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35"/>
    </w:rPr>
  </w:style>
  <w:style w:type="character" w:customStyle="1" w:styleId="IntenseQuoteChar">
    <w:name w:val="Intense Quote Char"/>
    <w:link w:val="IntenseQuote"/>
    <w:uiPriority w:val="30"/>
    <w:rsid w:val="00AC63B1"/>
    <w:rPr>
      <w:i/>
      <w:iCs/>
      <w:color w:val="5B9BD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AC63B1"/>
    <w:pPr>
      <w:spacing w:before="200" w:after="160"/>
      <w:ind w:left="864" w:right="864"/>
      <w:jc w:val="center"/>
    </w:pPr>
    <w:rPr>
      <w:i/>
      <w:iCs/>
      <w:color w:val="404040"/>
      <w:szCs w:val="35"/>
    </w:rPr>
  </w:style>
  <w:style w:type="character" w:customStyle="1" w:styleId="QuoteChar">
    <w:name w:val="Quote Char"/>
    <w:link w:val="Quote"/>
    <w:uiPriority w:val="29"/>
    <w:rsid w:val="00AC63B1"/>
    <w:rPr>
      <w:i/>
      <w:iCs/>
      <w:color w:val="404040"/>
      <w:sz w:val="28"/>
      <w:szCs w:val="35"/>
    </w:rPr>
  </w:style>
  <w:style w:type="character" w:styleId="Strong">
    <w:name w:val="Strong"/>
    <w:uiPriority w:val="22"/>
    <w:qFormat/>
    <w:rsid w:val="00AC63B1"/>
    <w:rPr>
      <w:b/>
      <w:bCs/>
    </w:rPr>
  </w:style>
  <w:style w:type="character" w:styleId="IntenseEmphasis">
    <w:name w:val="Intense Emphasis"/>
    <w:uiPriority w:val="21"/>
    <w:qFormat/>
    <w:rsid w:val="00AC63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know.org/posts/317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16719</CharactersWithSpaces>
  <SharedDoc>false</SharedDoc>
  <HLinks>
    <vt:vector size="6" baseType="variant"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Poosit rattanakantadilok</cp:lastModifiedBy>
  <cp:revision>2</cp:revision>
  <cp:lastPrinted>2019-10-25T07:39:00Z</cp:lastPrinted>
  <dcterms:created xsi:type="dcterms:W3CDTF">2019-10-25T07:39:00Z</dcterms:created>
  <dcterms:modified xsi:type="dcterms:W3CDTF">2019-10-25T07:39:00Z</dcterms:modified>
</cp:coreProperties>
</file>