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E" w:rsidRPr="005A3F1E" w:rsidRDefault="00BB562E" w:rsidP="00BB562E">
      <w:pPr>
        <w:rPr>
          <w:rFonts w:ascii="TH SarabunPSK" w:hAnsi="TH SarabunPSK" w:cs="TH SarabunPSK"/>
          <w:b/>
          <w:bCs/>
          <w:sz w:val="36"/>
          <w:szCs w:val="36"/>
        </w:rPr>
      </w:pPr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5A3F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ทะเบียนรายการความรู้ที่ได้รับการบ่งชี้  ปีงบประมาณ พ.ศ. 255</w:t>
      </w:r>
      <w:r w:rsidRPr="005A3F1E">
        <w:rPr>
          <w:rFonts w:ascii="TH SarabunPSK" w:hAnsi="TH SarabunPSK" w:cs="TH SarabunPSK"/>
          <w:b/>
          <w:bCs/>
          <w:sz w:val="36"/>
          <w:szCs w:val="36"/>
        </w:rPr>
        <w:t xml:space="preserve">5        </w:t>
      </w:r>
    </w:p>
    <w:p w:rsidR="00BB562E" w:rsidRPr="005A3F1E" w:rsidRDefault="00BB562E" w:rsidP="00BB56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ศิลป</w:t>
      </w:r>
      <w:proofErr w:type="spellEnd"/>
      <w:r w:rsidRPr="005A3F1E">
        <w:rPr>
          <w:rFonts w:ascii="TH SarabunPSK" w:hAnsi="TH SarabunPSK" w:cs="TH SarabunPSK"/>
          <w:b/>
          <w:bCs/>
          <w:sz w:val="36"/>
          <w:szCs w:val="36"/>
          <w:cs/>
        </w:rPr>
        <w:t>ศาสตร์  มหาวิทยาลัยเทคโนโลยีราชมงคลพระนคร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6844"/>
        <w:gridCol w:w="2241"/>
        <w:gridCol w:w="2549"/>
        <w:gridCol w:w="1727"/>
      </w:tblGrid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89" w:type="dxa"/>
            <w:vAlign w:val="center"/>
          </w:tcPr>
          <w:p w:rsidR="00BB562E" w:rsidRPr="009B76CE" w:rsidRDefault="00BB562E" w:rsidP="00EB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2551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สถานที่จัดเก็บ</w:t>
            </w:r>
          </w:p>
        </w:tc>
        <w:tc>
          <w:tcPr>
            <w:tcW w:w="1746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</w:t>
            </w: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ยเหตุ</w:t>
            </w: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89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46" w:type="dxa"/>
            <w:vAlign w:val="center"/>
          </w:tcPr>
          <w:p w:rsidR="00BB562E" w:rsidRDefault="00BB562E" w:rsidP="00EB79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3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การใช้ระบบจัดการเรียนการสอนออนไลน์ช่วยสนับสนุนการเรียนการสอน</w:t>
            </w:r>
          </w:p>
          <w:p w:rsidR="00BB562E" w:rsidRPr="0084334E" w:rsidRDefault="00BB562E" w:rsidP="00EB794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 ว่าที่ร้อยตรี ผศ.วัชระ  โพธิ์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สรณ์</w:t>
            </w:r>
            <w:proofErr w:type="spellEnd"/>
          </w:p>
        </w:tc>
        <w:tc>
          <w:tcPr>
            <w:tcW w:w="2268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" w:history="1">
              <w:r w:rsidRPr="009B76CE">
                <w:rPr>
                  <w:rStyle w:val="a3"/>
                  <w:rFonts w:ascii="TH SarabunPSK" w:hAnsi="TH SarabunPSK" w:cs="TH SarabunPSK"/>
                  <w:b/>
                  <w:bCs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9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46" w:type="dxa"/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มโนทัศน์ที่คลาดเคลื่อนในการวิจัยการศึกษา</w:t>
            </w:r>
          </w:p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ผศ.ทรงสิริ วิชิรานนท์</w:t>
            </w:r>
          </w:p>
        </w:tc>
        <w:tc>
          <w:tcPr>
            <w:tcW w:w="2268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5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</w:tcPr>
          <w:p w:rsidR="00BB562E" w:rsidRPr="009B76CE" w:rsidRDefault="00BB562E" w:rsidP="00EB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9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46" w:type="dxa"/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แนวทางการเขียนอย่างไรไม่ละเมิดลิขสิทธิ์</w:t>
            </w:r>
          </w:p>
          <w:p w:rsidR="00BB562E" w:rsidRPr="001103F7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ผศ.ดร.ณรงค์  โพธิ์พฤกษา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2268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</w:tcPr>
          <w:p w:rsidR="00BB562E" w:rsidRPr="009B76CE" w:rsidRDefault="00BB562E" w:rsidP="00EB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9" w:type="dxa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946" w:type="dxa"/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จากงานประจำสู่งานวิจัยทำอย่างไรให้ได้ทุน</w:t>
            </w:r>
          </w:p>
          <w:p w:rsidR="00BB562E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อาจารย์ภค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ศาลาทอง</w:t>
            </w:r>
          </w:p>
        </w:tc>
        <w:tc>
          <w:tcPr>
            <w:tcW w:w="2268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</w:tcPr>
          <w:p w:rsidR="00BB562E" w:rsidRPr="009B76CE" w:rsidRDefault="00BB562E" w:rsidP="00EB79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9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946" w:type="dxa"/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เจ็ดแนวทางสู่การขโมยคัดลอกผลงานทางวิชาการ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การจัดการข้อร้องเรียนเกี่ยวกับความประพฤติผิดทางงานวิจัย</w:t>
            </w:r>
          </w:p>
          <w:p w:rsidR="00BB562E" w:rsidRPr="001103F7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ผศ.สุธาทิพย์  เกียรติวานิช</w:t>
            </w:r>
          </w:p>
        </w:tc>
        <w:tc>
          <w:tcPr>
            <w:tcW w:w="2268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แนวทางการจัดทำหลักสูตรตามกรอบมาตรฐานคุณวุฒิระดับอุดมศึกษา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ดร.พรพิไล  เติมสินสวัสดิ์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5B9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เทคนิคการปรับเปลี่ยนทัศนคติของนักศึกษาที่มีต่อประเทศสมาชิก</w:t>
            </w:r>
            <w:r w:rsidRPr="007B5B91">
              <w:rPr>
                <w:rFonts w:ascii="TH SarabunPSK" w:hAnsi="TH SarabunPSK" w:cs="TH SarabunPSK"/>
                <w:sz w:val="32"/>
                <w:szCs w:val="32"/>
              </w:rPr>
              <w:t xml:space="preserve"> AEC</w:t>
            </w:r>
          </w:p>
          <w:p w:rsidR="00BB562E" w:rsidRPr="00DD2223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อาจารย์ชฎาพร  จีนชาวนา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แนวทางการประเมินหลักสูตรตามกรอบมาตรฐานคุณวุฒิระดับอุดมศึกษา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562E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ดร.พรพิไล  เติมสินสวัสดิ์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6F7E5C" w:rsidRDefault="00BB562E" w:rsidP="00BB562E">
            <w:pPr>
              <w:pStyle w:val="a4"/>
              <w:rPr>
                <w:rFonts w:ascii="TH SarabunPSK" w:hAnsi="TH SarabunPSK" w:cs="TH SarabunPSK"/>
              </w:rPr>
            </w:pPr>
            <w:r w:rsidRPr="006F7E5C">
              <w:rPr>
                <w:rFonts w:ascii="TH SarabunPSK" w:hAnsi="TH SarabunPSK" w:cs="TH SarabunPSK" w:hint="cs"/>
                <w:cs/>
              </w:rPr>
              <w:t>แนวทางการจัดการเรียนการสอนให้สอดคล้องตามหลักสูตรตามกรอบมาตรฐานคุณวุฒิระดับอุดมศึกษา (</w:t>
            </w:r>
            <w:r w:rsidRPr="006F7E5C">
              <w:rPr>
                <w:rFonts w:ascii="TH SarabunPSK" w:hAnsi="TH SarabunPSK" w:cs="TH SarabunPSK"/>
              </w:rPr>
              <w:t>TQF</w:t>
            </w:r>
            <w:r w:rsidRPr="006F7E5C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ดร.พรพิไล  เติมสินสวัสดิ์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562E" w:rsidRPr="009B76CE" w:rsidTr="00EB79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562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Default="00BB562E" w:rsidP="00EB7947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ขั้นตอนในการจัดโครงการฝึกอบรม</w:t>
            </w:r>
          </w:p>
          <w:p w:rsidR="00BB562E" w:rsidRDefault="00BB562E" w:rsidP="00EB794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ผศ.ปราณี  ประวิชพราหมณ์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/ </w:t>
            </w: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Pr="009B76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www.larts.rmutp.ac.th</w:t>
              </w:r>
            </w:hyperlink>
          </w:p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6C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9B76CE">
              <w:rPr>
                <w:rFonts w:ascii="TH SarabunPSK" w:hAnsi="TH SarabunPSK" w:cs="TH SarabunPSK"/>
                <w:sz w:val="32"/>
                <w:szCs w:val="32"/>
                <w:cs/>
              </w:rPr>
              <w:t>คณะฯ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2E" w:rsidRPr="009B76CE" w:rsidRDefault="00BB562E" w:rsidP="00EB79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2FD" w:rsidRDefault="002122FD" w:rsidP="00BB562E"/>
    <w:sectPr w:rsidR="002122FD" w:rsidSect="00BB562E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B562E"/>
    <w:rsid w:val="002122FD"/>
    <w:rsid w:val="007C0FBD"/>
    <w:rsid w:val="009F2351"/>
    <w:rsid w:val="00B43833"/>
    <w:rsid w:val="00BB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E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62E"/>
    <w:rPr>
      <w:color w:val="0000FF"/>
      <w:u w:val="single"/>
    </w:rPr>
  </w:style>
  <w:style w:type="paragraph" w:styleId="a4">
    <w:name w:val="Plain Text"/>
    <w:basedOn w:val="a"/>
    <w:link w:val="a5"/>
    <w:rsid w:val="00BB562E"/>
    <w:rPr>
      <w:rFonts w:ascii="Cordia New" w:eastAsia="Cordia New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rsid w:val="00BB562E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ts.rmutp.ac.th" TargetMode="External"/><Relationship Id="rId13" Type="http://schemas.openxmlformats.org/officeDocument/2006/relationships/hyperlink" Target="http://www.larts.rmutp.ac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rts.rmutp.ac.th" TargetMode="External"/><Relationship Id="rId12" Type="http://schemas.openxmlformats.org/officeDocument/2006/relationships/hyperlink" Target="http://www.larts.rmutp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ts.rmutp.ac.th" TargetMode="External"/><Relationship Id="rId11" Type="http://schemas.openxmlformats.org/officeDocument/2006/relationships/hyperlink" Target="http://www.larts.rmutp.ac.th" TargetMode="External"/><Relationship Id="rId5" Type="http://schemas.openxmlformats.org/officeDocument/2006/relationships/hyperlink" Target="http://www.larts.rmutp.ac.t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rts.rmutp.ac.th" TargetMode="External"/><Relationship Id="rId4" Type="http://schemas.openxmlformats.org/officeDocument/2006/relationships/hyperlink" Target="http://www.larts.rmutp.ac.th" TargetMode="External"/><Relationship Id="rId9" Type="http://schemas.openxmlformats.org/officeDocument/2006/relationships/hyperlink" Target="http://www.larts.rmutp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1</cp:revision>
  <dcterms:created xsi:type="dcterms:W3CDTF">2013-04-29T17:33:00Z</dcterms:created>
  <dcterms:modified xsi:type="dcterms:W3CDTF">2013-04-29T17:35:00Z</dcterms:modified>
</cp:coreProperties>
</file>